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21D593B3" w14:textId="77777777" w:rsidTr="001E0877">
        <w:tc>
          <w:tcPr>
            <w:tcW w:w="7650" w:type="dxa"/>
          </w:tcPr>
          <w:p w14:paraId="193C17BA" w14:textId="23FE199B" w:rsidR="002B2D13" w:rsidRPr="00D60069" w:rsidRDefault="00617F33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6629099A" wp14:editId="42F2D3FA">
                  <wp:extent cx="3695700" cy="1038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vAlign w:val="bottom"/>
          </w:tcPr>
          <w:p w14:paraId="3166FA8F" w14:textId="44DC0D64" w:rsidR="00D62E01" w:rsidRPr="00D60069" w:rsidRDefault="00A51EB8">
            <w:pPr>
              <w:pStyle w:val="Heading3"/>
            </w:pPr>
            <w:r>
              <w:t>September 18, 2023</w:t>
            </w:r>
          </w:p>
          <w:p w14:paraId="56A71E6F" w14:textId="3E3CB21D" w:rsidR="00D62E01" w:rsidRPr="00D60069" w:rsidRDefault="00617F33">
            <w:pPr>
              <w:pStyle w:val="Heading3"/>
            </w:pPr>
            <w:r>
              <w:t>6:3</w:t>
            </w:r>
            <w:r w:rsidR="005E6D40">
              <w:t>0</w:t>
            </w:r>
            <w:r>
              <w:t>pm</w:t>
            </w:r>
          </w:p>
          <w:p w14:paraId="64476409" w14:textId="0E12DEA6" w:rsidR="002B2D13" w:rsidRPr="00D60069" w:rsidRDefault="00617F33" w:rsidP="00D62E01">
            <w:pPr>
              <w:pStyle w:val="Heading3"/>
            </w:pPr>
            <w:proofErr w:type="spellStart"/>
            <w:r>
              <w:t>Nippersink</w:t>
            </w:r>
            <w:proofErr w:type="spellEnd"/>
            <w:r>
              <w:t xml:space="preserve"> Library, 2</w:t>
            </w:r>
            <w:r w:rsidRPr="00617F33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73668235" w14:textId="77777777" w:rsidTr="0066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834805806"/>
            <w:placeholder>
              <w:docPart w:val="EE37431F65F94F08A102103CDB5DE2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98FF91F" w14:textId="77777777" w:rsidR="002B2D13" w:rsidRPr="00D60069" w:rsidRDefault="006344A8" w:rsidP="00D60069">
                <w:pPr>
                  <w:pStyle w:val="Heading2"/>
                  <w:spacing w:after="80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354CB7D" w14:textId="73740AC2" w:rsidR="002B2D13" w:rsidRPr="00D60069" w:rsidRDefault="00203B4E" w:rsidP="00D60069">
            <w:pPr>
              <w:spacing w:after="80"/>
            </w:pPr>
            <w:r>
              <w:t xml:space="preserve">Todd </w:t>
            </w:r>
            <w:r w:rsidR="00F404A3">
              <w:t>Ippen</w:t>
            </w:r>
            <w:r w:rsidR="00617F33">
              <w:t xml:space="preserve"> (</w:t>
            </w:r>
            <w:r w:rsidR="00F404A3">
              <w:t>President</w:t>
            </w:r>
            <w:r w:rsidR="00617F33">
              <w:t>)</w:t>
            </w:r>
          </w:p>
        </w:tc>
        <w:tc>
          <w:tcPr>
            <w:tcW w:w="1779" w:type="dxa"/>
            <w:tcMar>
              <w:top w:w="144" w:type="dxa"/>
            </w:tcMar>
          </w:tcPr>
          <w:p w14:paraId="270F6137" w14:textId="77777777" w:rsidR="002B2D13" w:rsidRPr="00D60069" w:rsidRDefault="00E53CD5" w:rsidP="00D60069">
            <w:pPr>
              <w:pStyle w:val="Heading2"/>
              <w:spacing w:after="80"/>
            </w:pPr>
            <w:sdt>
              <w:sdtPr>
                <w:id w:val="-442851289"/>
                <w:placeholder>
                  <w:docPart w:val="0EA879A24A2A4A378176BD7A2CE4DF3A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1411368D" w14:textId="122B1ED1" w:rsidR="002B2D13" w:rsidRPr="00D60069" w:rsidRDefault="00617F33" w:rsidP="00D60069">
            <w:pPr>
              <w:spacing w:after="80"/>
            </w:pPr>
            <w:r>
              <w:t>Quarterly Board Meeting</w:t>
            </w:r>
            <w:r w:rsidR="00A6061B">
              <w:t xml:space="preserve"> (</w:t>
            </w:r>
            <w:r w:rsidR="00E105EE">
              <w:t>Approved)</w:t>
            </w:r>
          </w:p>
        </w:tc>
      </w:tr>
      <w:tr w:rsidR="002B2D13" w:rsidRPr="00D60069" w14:paraId="6616028E" w14:textId="77777777" w:rsidTr="00660EF4">
        <w:tc>
          <w:tcPr>
            <w:tcW w:w="1946" w:type="dxa"/>
          </w:tcPr>
          <w:p w14:paraId="3E9E13EE" w14:textId="6EE520AB" w:rsidR="002B2D13" w:rsidRPr="00D60069" w:rsidRDefault="002B2D13" w:rsidP="00D60069">
            <w:pPr>
              <w:pStyle w:val="Heading2"/>
              <w:spacing w:after="80"/>
            </w:pPr>
          </w:p>
        </w:tc>
        <w:tc>
          <w:tcPr>
            <w:tcW w:w="3184" w:type="dxa"/>
          </w:tcPr>
          <w:p w14:paraId="516F61DC" w14:textId="090E13AF" w:rsidR="002B2D13" w:rsidRPr="00D60069" w:rsidRDefault="002B2D13" w:rsidP="00D60069">
            <w:pPr>
              <w:spacing w:after="80"/>
            </w:pPr>
          </w:p>
        </w:tc>
        <w:tc>
          <w:tcPr>
            <w:tcW w:w="1779" w:type="dxa"/>
          </w:tcPr>
          <w:p w14:paraId="390A0AF1" w14:textId="77777777" w:rsidR="002B2D13" w:rsidRPr="00D60069" w:rsidRDefault="00E53CD5" w:rsidP="00D60069">
            <w:pPr>
              <w:pStyle w:val="Heading2"/>
              <w:spacing w:after="80"/>
            </w:pPr>
            <w:sdt>
              <w:sdtPr>
                <w:id w:val="795647141"/>
                <w:placeholder>
                  <w:docPart w:val="A96D9FCDC80D494AB4D29F0723AEF22B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Note taker:</w:t>
                </w:r>
              </w:sdtContent>
            </w:sdt>
          </w:p>
        </w:tc>
        <w:tc>
          <w:tcPr>
            <w:tcW w:w="3315" w:type="dxa"/>
          </w:tcPr>
          <w:p w14:paraId="3E3A09FD" w14:textId="237F2B15" w:rsidR="002B2D13" w:rsidRDefault="00A51EB8" w:rsidP="00D60069">
            <w:pPr>
              <w:spacing w:after="80"/>
            </w:pPr>
            <w:r>
              <w:t>Lance Snider</w:t>
            </w:r>
          </w:p>
          <w:p w14:paraId="5152871B" w14:textId="0B545B2A" w:rsidR="0028371F" w:rsidRPr="00D60069" w:rsidRDefault="0028371F" w:rsidP="00D60069">
            <w:pPr>
              <w:spacing w:after="80"/>
            </w:pPr>
          </w:p>
        </w:tc>
      </w:tr>
      <w:tr w:rsidR="00E930DF" w:rsidRPr="00D60069" w14:paraId="4AB4FD32" w14:textId="77777777" w:rsidTr="00857AA9">
        <w:tc>
          <w:tcPr>
            <w:tcW w:w="1946" w:type="dxa"/>
          </w:tcPr>
          <w:p w14:paraId="756CE311" w14:textId="7624A314" w:rsidR="00E930DF" w:rsidRPr="00D60069" w:rsidRDefault="00E930DF" w:rsidP="00D60069">
            <w:pPr>
              <w:pStyle w:val="Heading2"/>
              <w:spacing w:after="80"/>
            </w:pPr>
            <w:r>
              <w:t>Members Present</w:t>
            </w:r>
          </w:p>
        </w:tc>
        <w:tc>
          <w:tcPr>
            <w:tcW w:w="8278" w:type="dxa"/>
            <w:gridSpan w:val="3"/>
          </w:tcPr>
          <w:p w14:paraId="73F9A17C" w14:textId="6B50F50D" w:rsidR="00B14FC6" w:rsidRPr="00D60069" w:rsidRDefault="00AB2F93" w:rsidP="00D11C19">
            <w:pPr>
              <w:spacing w:after="80"/>
            </w:pPr>
            <w:r>
              <w:t>Todd Ippen</w:t>
            </w:r>
            <w:r w:rsidR="00913F6B">
              <w:t xml:space="preserve"> (President),</w:t>
            </w:r>
            <w:r>
              <w:t xml:space="preserve"> </w:t>
            </w:r>
            <w:r w:rsidR="00A51EB8">
              <w:t xml:space="preserve">Lance Snider (Secretary); </w:t>
            </w:r>
            <w:r w:rsidR="003B1464">
              <w:t xml:space="preserve">of note, three board members were absent and they </w:t>
            </w:r>
            <w:r w:rsidR="00D11C19">
              <w:t xml:space="preserve">were </w:t>
            </w:r>
            <w:r w:rsidR="00913F6B">
              <w:t xml:space="preserve">Rian Yablun (Vice President), </w:t>
            </w:r>
            <w:r w:rsidR="00E930DF">
              <w:t>Kevin Simecek (Treasurer)</w:t>
            </w:r>
            <w:r w:rsidR="009D308A">
              <w:t>,</w:t>
            </w:r>
            <w:r w:rsidR="00E930DF">
              <w:t xml:space="preserve"> </w:t>
            </w:r>
            <w:r w:rsidR="00F42C51">
              <w:t xml:space="preserve">and </w:t>
            </w:r>
            <w:r w:rsidR="00A51EB8" w:rsidRPr="00A51EB8">
              <w:t>Brad Morningstar (Member at Large</w:t>
            </w:r>
            <w:r w:rsidR="00A51EB8">
              <w:t>)</w:t>
            </w:r>
          </w:p>
        </w:tc>
      </w:tr>
      <w:tr w:rsidR="00E930DF" w:rsidRPr="00C32E23" w14:paraId="2A47D01E" w14:textId="77777777" w:rsidTr="00857AA9">
        <w:tc>
          <w:tcPr>
            <w:tcW w:w="1946" w:type="dxa"/>
          </w:tcPr>
          <w:p w14:paraId="1AC14577" w14:textId="48133E27" w:rsidR="00E930DF" w:rsidRDefault="00E930DF" w:rsidP="00D60069">
            <w:pPr>
              <w:pStyle w:val="Heading2"/>
            </w:pPr>
            <w:bookmarkStart w:id="0" w:name="_Hlk130109364"/>
            <w:r>
              <w:t>Attendees:</w:t>
            </w:r>
          </w:p>
        </w:tc>
        <w:tc>
          <w:tcPr>
            <w:tcW w:w="8278" w:type="dxa"/>
            <w:gridSpan w:val="3"/>
          </w:tcPr>
          <w:p w14:paraId="21F2B6E2" w14:textId="67DBA8E5" w:rsidR="008A7E0A" w:rsidRDefault="00E930DF" w:rsidP="00B14FC6">
            <w:r w:rsidRPr="00C32E23">
              <w:t>Scott Keller</w:t>
            </w:r>
            <w:r w:rsidR="00DD1C2D" w:rsidRPr="00C32E23">
              <w:t xml:space="preserve">, </w:t>
            </w:r>
            <w:r w:rsidR="00192CDB">
              <w:t>J</w:t>
            </w:r>
            <w:r w:rsidR="00E94AA5">
              <w:t xml:space="preserve">ean </w:t>
            </w:r>
            <w:proofErr w:type="spellStart"/>
            <w:r w:rsidR="00E94AA5">
              <w:t>Walrack</w:t>
            </w:r>
            <w:proofErr w:type="spellEnd"/>
            <w:r w:rsidR="00D51C79">
              <w:t xml:space="preserve">, </w:t>
            </w:r>
            <w:r w:rsidR="009B20A6">
              <w:t xml:space="preserve">Cathy Christmas, </w:t>
            </w:r>
            <w:r w:rsidR="00710746">
              <w:t xml:space="preserve">Brenda Joslin, </w:t>
            </w:r>
            <w:r w:rsidR="006B5386">
              <w:t xml:space="preserve">Russ Joslin, </w:t>
            </w:r>
            <w:r w:rsidR="00980CA1" w:rsidRPr="00980CA1">
              <w:t>Tom Straley</w:t>
            </w:r>
            <w:r w:rsidR="00D428E0">
              <w:t>, Carrie McMichael, Michelle Miller, Rick Miller, Danny Barnett, Kathy Barnett</w:t>
            </w:r>
          </w:p>
          <w:p w14:paraId="03929AC3" w14:textId="158B7420" w:rsidR="00B14FC6" w:rsidRPr="00C32E23" w:rsidRDefault="00B14FC6" w:rsidP="00B14FC6"/>
        </w:tc>
      </w:tr>
      <w:tr w:rsidR="008A7E0A" w:rsidRPr="00C32E23" w14:paraId="21B77A2E" w14:textId="77777777" w:rsidTr="00D549EB">
        <w:tc>
          <w:tcPr>
            <w:tcW w:w="1946" w:type="dxa"/>
          </w:tcPr>
          <w:p w14:paraId="40D5987C" w14:textId="4C399DA2" w:rsidR="008A7E0A" w:rsidRDefault="000A2157" w:rsidP="00D549EB">
            <w:pPr>
              <w:pStyle w:val="Heading2"/>
            </w:pPr>
            <w:bookmarkStart w:id="1" w:name="_Hlk130109543"/>
            <w:bookmarkEnd w:id="0"/>
            <w:r>
              <w:t>In</w:t>
            </w:r>
            <w:r w:rsidR="001A6C04">
              <w:t>tro</w:t>
            </w:r>
            <w:r w:rsidR="008A7E0A">
              <w:t>:</w:t>
            </w:r>
          </w:p>
        </w:tc>
        <w:tc>
          <w:tcPr>
            <w:tcW w:w="8278" w:type="dxa"/>
            <w:gridSpan w:val="3"/>
          </w:tcPr>
          <w:p w14:paraId="2F4C48F4" w14:textId="66B6BCE3" w:rsidR="008A7E0A" w:rsidRDefault="001A6C04" w:rsidP="00D549EB">
            <w:r>
              <w:t xml:space="preserve">Welcome, Roll Call </w:t>
            </w:r>
            <w:r w:rsidR="005F64F5">
              <w:t>(1</w:t>
            </w:r>
            <w:r w:rsidR="00D15A4C">
              <w:t>3</w:t>
            </w:r>
            <w:r w:rsidR="005F64F5">
              <w:t xml:space="preserve"> attendees) </w:t>
            </w:r>
            <w:r>
              <w:t>and Approval of Last Meetings Minutes</w:t>
            </w:r>
            <w:r w:rsidR="008A7E0A">
              <w:t xml:space="preserve"> </w:t>
            </w:r>
            <w:r w:rsidR="004D25DA">
              <w:t>(</w:t>
            </w:r>
            <w:r w:rsidR="00D15A4C">
              <w:t xml:space="preserve">Lance </w:t>
            </w:r>
            <w:r w:rsidR="004D25DA">
              <w:t xml:space="preserve">motioned and </w:t>
            </w:r>
            <w:r w:rsidR="00D15A4C">
              <w:t>Todd</w:t>
            </w:r>
            <w:r w:rsidR="004D25DA">
              <w:t xml:space="preserve"> seconded the motion, board approved)</w:t>
            </w:r>
          </w:p>
          <w:p w14:paraId="5D47ACA7" w14:textId="3039AA70" w:rsidR="008A7E0A" w:rsidRPr="00C32E23" w:rsidRDefault="008A7E0A" w:rsidP="00D549EB"/>
        </w:tc>
      </w:tr>
      <w:bookmarkEnd w:id="1"/>
      <w:tr w:rsidR="00B14FC6" w:rsidRPr="00C32E23" w14:paraId="17247772" w14:textId="77777777" w:rsidTr="00D549EB">
        <w:tc>
          <w:tcPr>
            <w:tcW w:w="1946" w:type="dxa"/>
          </w:tcPr>
          <w:p w14:paraId="5C40C58B" w14:textId="52FF8BCD" w:rsidR="00B14FC6" w:rsidRDefault="003C5E35" w:rsidP="00D549EB">
            <w:pPr>
              <w:pStyle w:val="Heading2"/>
            </w:pPr>
            <w:r>
              <w:t xml:space="preserve">Board </w:t>
            </w:r>
            <w:r w:rsidR="00873D79">
              <w:t>Reporting</w:t>
            </w:r>
            <w:r w:rsidR="00440454">
              <w:t>:</w:t>
            </w:r>
          </w:p>
        </w:tc>
        <w:tc>
          <w:tcPr>
            <w:tcW w:w="8278" w:type="dxa"/>
            <w:gridSpan w:val="3"/>
          </w:tcPr>
          <w:p w14:paraId="706FE8A7" w14:textId="77777777" w:rsidR="009B7BE9" w:rsidRDefault="008331C5" w:rsidP="00131AEC">
            <w:r w:rsidRPr="00BA7338">
              <w:t>President –</w:t>
            </w:r>
          </w:p>
          <w:p w14:paraId="7A26B73E" w14:textId="59FA3FD6" w:rsidR="00F247EB" w:rsidRPr="00BA7338" w:rsidRDefault="008331C5" w:rsidP="00131AEC">
            <w:r w:rsidRPr="00BA7338">
              <w:t xml:space="preserve"> </w:t>
            </w:r>
          </w:p>
          <w:p w14:paraId="2A5D9D60" w14:textId="7CCEC4EE" w:rsidR="00F247EB" w:rsidRDefault="00F247EB" w:rsidP="00F247EB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 w:rsidRPr="00BA7338">
              <w:rPr>
                <w:rFonts w:ascii="Arial" w:hAnsi="Arial" w:cs="Arial"/>
                <w:sz w:val="19"/>
                <w:szCs w:val="19"/>
              </w:rPr>
              <w:t xml:space="preserve">Entrance Signs:  The </w:t>
            </w:r>
            <w:r w:rsidR="00631F52">
              <w:rPr>
                <w:rFonts w:ascii="Arial" w:hAnsi="Arial" w:cs="Arial"/>
                <w:sz w:val="19"/>
                <w:szCs w:val="19"/>
              </w:rPr>
              <w:t>Maintenance Free Entrance Signs have been ordered</w:t>
            </w:r>
            <w:r w:rsidR="001404E2">
              <w:rPr>
                <w:rFonts w:ascii="Arial" w:hAnsi="Arial" w:cs="Arial"/>
                <w:sz w:val="19"/>
                <w:szCs w:val="19"/>
              </w:rPr>
              <w:t xml:space="preserve"> through Rainbow Signs</w:t>
            </w:r>
            <w:r w:rsidR="00E022D3">
              <w:rPr>
                <w:rFonts w:ascii="Arial" w:hAnsi="Arial" w:cs="Arial"/>
                <w:sz w:val="19"/>
                <w:szCs w:val="19"/>
              </w:rPr>
              <w:t>.  Estimated time for the signs to be delivered</w:t>
            </w:r>
            <w:r w:rsidR="00C93BC3">
              <w:rPr>
                <w:rFonts w:ascii="Arial" w:hAnsi="Arial" w:cs="Arial"/>
                <w:sz w:val="19"/>
                <w:szCs w:val="19"/>
              </w:rPr>
              <w:t xml:space="preserve"> is </w:t>
            </w:r>
            <w:r w:rsidR="005D6314">
              <w:rPr>
                <w:rFonts w:ascii="Arial" w:hAnsi="Arial" w:cs="Arial"/>
                <w:sz w:val="19"/>
                <w:szCs w:val="19"/>
              </w:rPr>
              <w:t>the end</w:t>
            </w:r>
            <w:r w:rsidR="00C93BC3">
              <w:rPr>
                <w:rFonts w:ascii="Arial" w:hAnsi="Arial" w:cs="Arial"/>
                <w:sz w:val="19"/>
                <w:szCs w:val="19"/>
              </w:rPr>
              <w:t xml:space="preserve"> of October.  </w:t>
            </w:r>
            <w:r w:rsidR="005D6314">
              <w:rPr>
                <w:rFonts w:ascii="Arial" w:hAnsi="Arial" w:cs="Arial"/>
                <w:sz w:val="19"/>
                <w:szCs w:val="19"/>
              </w:rPr>
              <w:t>The approximate</w:t>
            </w:r>
            <w:r w:rsidR="00C93BC3">
              <w:rPr>
                <w:rFonts w:ascii="Arial" w:hAnsi="Arial" w:cs="Arial"/>
                <w:sz w:val="19"/>
                <w:szCs w:val="19"/>
              </w:rPr>
              <w:t xml:space="preserve"> cost for two signs through Rainbow is $10,000</w:t>
            </w:r>
            <w:r w:rsidRPr="00BA7338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77200BC" w14:textId="77777777" w:rsidR="005013EB" w:rsidRDefault="005013EB" w:rsidP="00F247EB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</w:p>
          <w:p w14:paraId="3E8D9F9C" w14:textId="4EDA08A6" w:rsidR="005013EB" w:rsidRPr="005013EB" w:rsidRDefault="005934CE" w:rsidP="005013EB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Treasurer (presented</w:t>
            </w:r>
            <w:r w:rsidR="00DB34E5">
              <w:rPr>
                <w:rFonts w:ascii="Arial" w:hAnsi="Arial" w:cs="Arial"/>
                <w:sz w:val="19"/>
                <w:szCs w:val="19"/>
              </w:rPr>
              <w:t xml:space="preserve"> by Todd)</w:t>
            </w:r>
            <w:r w:rsidR="005013EB" w:rsidRPr="005013EB">
              <w:rPr>
                <w:rFonts w:ascii="Arial" w:hAnsi="Arial" w:cs="Arial"/>
                <w:sz w:val="19"/>
                <w:szCs w:val="19"/>
              </w:rPr>
              <w:t xml:space="preserve"> –</w:t>
            </w:r>
          </w:p>
          <w:p w14:paraId="5A30F113" w14:textId="77777777" w:rsidR="005013EB" w:rsidRPr="005013EB" w:rsidRDefault="005013EB" w:rsidP="005013EB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</w:p>
          <w:p w14:paraId="0110DE29" w14:textId="26C05C35" w:rsidR="00F247EB" w:rsidRPr="00BA7338" w:rsidRDefault="00861887" w:rsidP="00F247EB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Working with State Bank of the Lakes regarding </w:t>
            </w:r>
            <w:r w:rsidR="006204BA">
              <w:rPr>
                <w:rFonts w:ascii="Arial" w:hAnsi="Arial" w:cs="Arial"/>
                <w:sz w:val="19"/>
                <w:szCs w:val="19"/>
              </w:rPr>
              <w:t xml:space="preserve">taking $90K </w:t>
            </w:r>
            <w:r w:rsidR="00E92FA2">
              <w:rPr>
                <w:rFonts w:ascii="Arial" w:hAnsi="Arial" w:cs="Arial"/>
                <w:sz w:val="19"/>
                <w:szCs w:val="19"/>
              </w:rPr>
              <w:t xml:space="preserve">in our account and rotating 3x$30K </w:t>
            </w:r>
            <w:r w:rsidR="008320DA">
              <w:rPr>
                <w:rFonts w:ascii="Arial" w:hAnsi="Arial" w:cs="Arial"/>
                <w:sz w:val="19"/>
                <w:szCs w:val="19"/>
              </w:rPr>
              <w:t xml:space="preserve">through higher </w:t>
            </w:r>
            <w:r w:rsidR="005D6314">
              <w:rPr>
                <w:rFonts w:ascii="Arial" w:hAnsi="Arial" w:cs="Arial"/>
                <w:sz w:val="19"/>
                <w:szCs w:val="19"/>
              </w:rPr>
              <w:t>interest-bearing</w:t>
            </w:r>
            <w:r w:rsidR="008320DA">
              <w:rPr>
                <w:rFonts w:ascii="Arial" w:hAnsi="Arial" w:cs="Arial"/>
                <w:sz w:val="19"/>
                <w:szCs w:val="19"/>
              </w:rPr>
              <w:t xml:space="preserve"> T-Bills.  Next, our balance statement and </w:t>
            </w:r>
            <w:r w:rsidR="007656F5">
              <w:rPr>
                <w:rFonts w:ascii="Arial" w:hAnsi="Arial" w:cs="Arial"/>
                <w:sz w:val="19"/>
                <w:szCs w:val="19"/>
              </w:rPr>
              <w:t xml:space="preserve">P&amp;L </w:t>
            </w:r>
            <w:r w:rsidR="005D6314">
              <w:rPr>
                <w:rFonts w:ascii="Arial" w:hAnsi="Arial" w:cs="Arial"/>
                <w:sz w:val="19"/>
                <w:szCs w:val="19"/>
              </w:rPr>
              <w:t>were</w:t>
            </w:r>
            <w:r w:rsidR="007656F5">
              <w:rPr>
                <w:rFonts w:ascii="Arial" w:hAnsi="Arial" w:cs="Arial"/>
                <w:sz w:val="19"/>
                <w:szCs w:val="19"/>
              </w:rPr>
              <w:t xml:space="preserve"> shared.  This information will be posted </w:t>
            </w:r>
            <w:r w:rsidR="00AC6161">
              <w:rPr>
                <w:rFonts w:ascii="Arial" w:hAnsi="Arial" w:cs="Arial"/>
                <w:sz w:val="19"/>
                <w:szCs w:val="19"/>
              </w:rPr>
              <w:t>on</w:t>
            </w:r>
            <w:r w:rsidR="007656F5">
              <w:rPr>
                <w:rFonts w:ascii="Arial" w:hAnsi="Arial" w:cs="Arial"/>
                <w:sz w:val="19"/>
                <w:szCs w:val="19"/>
              </w:rPr>
              <w:t xml:space="preserve"> our website.</w:t>
            </w:r>
          </w:p>
          <w:p w14:paraId="17B4D93B" w14:textId="77777777" w:rsidR="00804C0D" w:rsidRPr="00BA7338" w:rsidRDefault="00804C0D" w:rsidP="00F247EB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</w:p>
          <w:p w14:paraId="0AD5DEE4" w14:textId="762942F7" w:rsidR="00547CE1" w:rsidRPr="00BA7338" w:rsidRDefault="007B339B" w:rsidP="00547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Homeowners Comments</w:t>
            </w:r>
            <w:r w:rsidR="00547CE1" w:rsidRPr="00BA7338">
              <w:rPr>
                <w:rFonts w:ascii="Arial" w:hAnsi="Arial" w:cs="Arial"/>
              </w:rPr>
              <w:t xml:space="preserve"> –</w:t>
            </w:r>
          </w:p>
          <w:p w14:paraId="5C0B8188" w14:textId="77777777" w:rsidR="009B7BE9" w:rsidRDefault="009B7BE9" w:rsidP="0063166F">
            <w:pPr>
              <w:spacing w:after="80"/>
              <w:rPr>
                <w:rFonts w:ascii="Arial" w:hAnsi="Arial" w:cs="Arial"/>
              </w:rPr>
            </w:pPr>
          </w:p>
          <w:p w14:paraId="310B3CB3" w14:textId="378C07BF" w:rsidR="00430CED" w:rsidRPr="00BA7338" w:rsidRDefault="005F39F1" w:rsidP="0063166F">
            <w:pPr>
              <w:spacing w:after="80"/>
            </w:pPr>
            <w:r>
              <w:rPr>
                <w:rFonts w:ascii="Arial" w:hAnsi="Arial" w:cs="Arial"/>
              </w:rPr>
              <w:t>Concerns were covered over speed in the neighborhood, walking at night without safety gear</w:t>
            </w:r>
            <w:r w:rsidR="004216F6">
              <w:rPr>
                <w:rFonts w:ascii="Arial" w:hAnsi="Arial" w:cs="Arial"/>
              </w:rPr>
              <w:t xml:space="preserve"> and the respect for </w:t>
            </w:r>
            <w:r w:rsidR="005D6314">
              <w:rPr>
                <w:rFonts w:ascii="Arial" w:hAnsi="Arial" w:cs="Arial"/>
              </w:rPr>
              <w:t>homeowners’</w:t>
            </w:r>
            <w:r w:rsidR="004216F6">
              <w:rPr>
                <w:rFonts w:ascii="Arial" w:hAnsi="Arial" w:cs="Arial"/>
              </w:rPr>
              <w:t xml:space="preserve"> property regarding </w:t>
            </w:r>
            <w:r w:rsidR="00AC6161">
              <w:rPr>
                <w:rFonts w:ascii="Arial" w:hAnsi="Arial" w:cs="Arial"/>
              </w:rPr>
              <w:t>neighbor’s</w:t>
            </w:r>
            <w:r w:rsidR="004216F6">
              <w:rPr>
                <w:rFonts w:ascii="Arial" w:hAnsi="Arial" w:cs="Arial"/>
              </w:rPr>
              <w:t xml:space="preserve"> dogs going </w:t>
            </w:r>
            <w:r w:rsidR="00D11985">
              <w:rPr>
                <w:rFonts w:ascii="Arial" w:hAnsi="Arial" w:cs="Arial"/>
              </w:rPr>
              <w:t xml:space="preserve">to the bathroom on other </w:t>
            </w:r>
            <w:r w:rsidR="00AC6161">
              <w:rPr>
                <w:rFonts w:ascii="Arial" w:hAnsi="Arial" w:cs="Arial"/>
              </w:rPr>
              <w:t>neighbors’</w:t>
            </w:r>
            <w:r w:rsidR="00D11985">
              <w:rPr>
                <w:rFonts w:ascii="Arial" w:hAnsi="Arial" w:cs="Arial"/>
              </w:rPr>
              <w:t xml:space="preserve"> property</w:t>
            </w:r>
            <w:r w:rsidR="008E783C">
              <w:rPr>
                <w:rFonts w:ascii="Arial" w:hAnsi="Arial" w:cs="Arial"/>
              </w:rPr>
              <w:t xml:space="preserve"> without picking up the poop.</w:t>
            </w:r>
          </w:p>
        </w:tc>
      </w:tr>
    </w:tbl>
    <w:p w14:paraId="0F370140" w14:textId="35628851" w:rsidR="002B2D13" w:rsidRPr="00C32E23" w:rsidRDefault="002B2D13">
      <w:pPr>
        <w:pStyle w:val="Heading1"/>
      </w:pPr>
    </w:p>
    <w:p w14:paraId="43394B9C" w14:textId="7522F5B0" w:rsidR="00C3139F" w:rsidRDefault="00C3139F">
      <w:bookmarkStart w:id="2" w:name="MinuteTopicSection"/>
    </w:p>
    <w:p w14:paraId="2A115DC7" w14:textId="1D8ECB3A" w:rsidR="002B2D13" w:rsidRPr="00D60069" w:rsidRDefault="00140A9C">
      <w:bookmarkStart w:id="3" w:name="MinuteDiscussion"/>
      <w:bookmarkStart w:id="4" w:name="MinuteActionItems"/>
      <w:bookmarkEnd w:id="2"/>
      <w:bookmarkEnd w:id="3"/>
      <w:bookmarkEnd w:id="4"/>
      <w:r>
        <w:t>Meeting Adjourned: 7:</w:t>
      </w:r>
      <w:r w:rsidR="005D6314">
        <w:t>24</w:t>
      </w:r>
      <w:r w:rsidR="004A0BB7">
        <w:t>pm</w:t>
      </w:r>
    </w:p>
    <w:sectPr w:rsidR="002B2D13" w:rsidRPr="00D60069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855A" w14:textId="77777777" w:rsidR="00C41EDC" w:rsidRDefault="00C41EDC">
      <w:pPr>
        <w:spacing w:before="0" w:after="0"/>
      </w:pPr>
      <w:r>
        <w:separator/>
      </w:r>
    </w:p>
  </w:endnote>
  <w:endnote w:type="continuationSeparator" w:id="0">
    <w:p w14:paraId="14A688FD" w14:textId="77777777" w:rsidR="00C41EDC" w:rsidRDefault="00C41E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C9E31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90C2" w14:textId="77777777" w:rsidR="00C41EDC" w:rsidRDefault="00C41EDC">
      <w:pPr>
        <w:spacing w:before="0" w:after="0"/>
      </w:pPr>
      <w:r>
        <w:separator/>
      </w:r>
    </w:p>
  </w:footnote>
  <w:footnote w:type="continuationSeparator" w:id="0">
    <w:p w14:paraId="34D2B177" w14:textId="77777777" w:rsidR="00C41EDC" w:rsidRDefault="00C41E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D763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1423974">
    <w:abstractNumId w:val="2"/>
  </w:num>
  <w:num w:numId="2" w16cid:durableId="1383943267">
    <w:abstractNumId w:val="3"/>
  </w:num>
  <w:num w:numId="3" w16cid:durableId="1367679187">
    <w:abstractNumId w:val="1"/>
  </w:num>
  <w:num w:numId="4" w16cid:durableId="192502699">
    <w:abstractNumId w:val="0"/>
  </w:num>
  <w:num w:numId="5" w16cid:durableId="593901070">
    <w:abstractNumId w:val="1"/>
    <w:lvlOverride w:ilvl="0">
      <w:startOverride w:val="1"/>
    </w:lvlOverride>
  </w:num>
  <w:num w:numId="6" w16cid:durableId="102459725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33"/>
    <w:rsid w:val="0001081B"/>
    <w:rsid w:val="00020DDC"/>
    <w:rsid w:val="00053851"/>
    <w:rsid w:val="00075ABF"/>
    <w:rsid w:val="0008081E"/>
    <w:rsid w:val="000947D7"/>
    <w:rsid w:val="000A20FF"/>
    <w:rsid w:val="000A2157"/>
    <w:rsid w:val="000A3DB5"/>
    <w:rsid w:val="000B2E1A"/>
    <w:rsid w:val="000C507F"/>
    <w:rsid w:val="000D1187"/>
    <w:rsid w:val="000D726B"/>
    <w:rsid w:val="00116D8C"/>
    <w:rsid w:val="00131AEC"/>
    <w:rsid w:val="001404E2"/>
    <w:rsid w:val="00140A9C"/>
    <w:rsid w:val="00176177"/>
    <w:rsid w:val="00184443"/>
    <w:rsid w:val="00192CDB"/>
    <w:rsid w:val="001A6C04"/>
    <w:rsid w:val="001C5513"/>
    <w:rsid w:val="001D716C"/>
    <w:rsid w:val="001E0877"/>
    <w:rsid w:val="00201D90"/>
    <w:rsid w:val="00203B4E"/>
    <w:rsid w:val="0024495C"/>
    <w:rsid w:val="00254298"/>
    <w:rsid w:val="00262F27"/>
    <w:rsid w:val="0028371F"/>
    <w:rsid w:val="00295E9C"/>
    <w:rsid w:val="002A3DEA"/>
    <w:rsid w:val="002B2D13"/>
    <w:rsid w:val="002C1D17"/>
    <w:rsid w:val="002D2ABC"/>
    <w:rsid w:val="002F09DF"/>
    <w:rsid w:val="00300EE0"/>
    <w:rsid w:val="00320510"/>
    <w:rsid w:val="003449B5"/>
    <w:rsid w:val="0034721D"/>
    <w:rsid w:val="003616C1"/>
    <w:rsid w:val="003855D1"/>
    <w:rsid w:val="003926BE"/>
    <w:rsid w:val="003B1464"/>
    <w:rsid w:val="003B2C24"/>
    <w:rsid w:val="003C5E35"/>
    <w:rsid w:val="003D5BF7"/>
    <w:rsid w:val="003D735F"/>
    <w:rsid w:val="003F257D"/>
    <w:rsid w:val="00400D01"/>
    <w:rsid w:val="004061DE"/>
    <w:rsid w:val="004216F6"/>
    <w:rsid w:val="0043013B"/>
    <w:rsid w:val="00430CED"/>
    <w:rsid w:val="00440454"/>
    <w:rsid w:val="0045293F"/>
    <w:rsid w:val="0046768E"/>
    <w:rsid w:val="00483FA3"/>
    <w:rsid w:val="00490737"/>
    <w:rsid w:val="00496F18"/>
    <w:rsid w:val="004A0BB7"/>
    <w:rsid w:val="004A1520"/>
    <w:rsid w:val="004A760B"/>
    <w:rsid w:val="004C7EE0"/>
    <w:rsid w:val="004D25DA"/>
    <w:rsid w:val="004E7D73"/>
    <w:rsid w:val="004F3253"/>
    <w:rsid w:val="005013EB"/>
    <w:rsid w:val="00502DD0"/>
    <w:rsid w:val="00515E72"/>
    <w:rsid w:val="005260E0"/>
    <w:rsid w:val="00534BCB"/>
    <w:rsid w:val="005450CB"/>
    <w:rsid w:val="00547CE1"/>
    <w:rsid w:val="005724CC"/>
    <w:rsid w:val="00583807"/>
    <w:rsid w:val="005934CE"/>
    <w:rsid w:val="005961D7"/>
    <w:rsid w:val="005A43E0"/>
    <w:rsid w:val="005A7328"/>
    <w:rsid w:val="005B3605"/>
    <w:rsid w:val="005D6314"/>
    <w:rsid w:val="005E3D6B"/>
    <w:rsid w:val="005E6D40"/>
    <w:rsid w:val="005F39F1"/>
    <w:rsid w:val="005F64F5"/>
    <w:rsid w:val="005F6B20"/>
    <w:rsid w:val="00604176"/>
    <w:rsid w:val="00617F33"/>
    <w:rsid w:val="006204BA"/>
    <w:rsid w:val="00626111"/>
    <w:rsid w:val="0063166F"/>
    <w:rsid w:val="00631F52"/>
    <w:rsid w:val="00633D88"/>
    <w:rsid w:val="006344A8"/>
    <w:rsid w:val="006511DA"/>
    <w:rsid w:val="00660EF4"/>
    <w:rsid w:val="0067039A"/>
    <w:rsid w:val="00671139"/>
    <w:rsid w:val="006758E5"/>
    <w:rsid w:val="0069085E"/>
    <w:rsid w:val="006A3946"/>
    <w:rsid w:val="006A39A1"/>
    <w:rsid w:val="006B19E7"/>
    <w:rsid w:val="006B5386"/>
    <w:rsid w:val="00707F01"/>
    <w:rsid w:val="00710746"/>
    <w:rsid w:val="0072008C"/>
    <w:rsid w:val="00734EEC"/>
    <w:rsid w:val="00735E3C"/>
    <w:rsid w:val="00742C79"/>
    <w:rsid w:val="00760B97"/>
    <w:rsid w:val="007656F5"/>
    <w:rsid w:val="007733C8"/>
    <w:rsid w:val="00786F8A"/>
    <w:rsid w:val="00793B1A"/>
    <w:rsid w:val="00794FAE"/>
    <w:rsid w:val="007B339B"/>
    <w:rsid w:val="007B5B31"/>
    <w:rsid w:val="007F04FA"/>
    <w:rsid w:val="00804C0D"/>
    <w:rsid w:val="008320DA"/>
    <w:rsid w:val="008331C5"/>
    <w:rsid w:val="00835C97"/>
    <w:rsid w:val="00861887"/>
    <w:rsid w:val="00873D79"/>
    <w:rsid w:val="008A0CBF"/>
    <w:rsid w:val="008A7E0A"/>
    <w:rsid w:val="008B74E2"/>
    <w:rsid w:val="008E2A81"/>
    <w:rsid w:val="008E783C"/>
    <w:rsid w:val="00900E1A"/>
    <w:rsid w:val="0090198B"/>
    <w:rsid w:val="00906F17"/>
    <w:rsid w:val="00913F6B"/>
    <w:rsid w:val="009261F1"/>
    <w:rsid w:val="00935A6F"/>
    <w:rsid w:val="00946A71"/>
    <w:rsid w:val="00973D19"/>
    <w:rsid w:val="00980CA1"/>
    <w:rsid w:val="009A1A81"/>
    <w:rsid w:val="009B20A6"/>
    <w:rsid w:val="009B7BE9"/>
    <w:rsid w:val="009C03AC"/>
    <w:rsid w:val="009D308A"/>
    <w:rsid w:val="00A10DA8"/>
    <w:rsid w:val="00A20F38"/>
    <w:rsid w:val="00A34469"/>
    <w:rsid w:val="00A436E8"/>
    <w:rsid w:val="00A51EB8"/>
    <w:rsid w:val="00A6061B"/>
    <w:rsid w:val="00A67129"/>
    <w:rsid w:val="00A6767F"/>
    <w:rsid w:val="00A84CF8"/>
    <w:rsid w:val="00A917F3"/>
    <w:rsid w:val="00A92F6E"/>
    <w:rsid w:val="00AB2F93"/>
    <w:rsid w:val="00AC6161"/>
    <w:rsid w:val="00AC7711"/>
    <w:rsid w:val="00B14FC6"/>
    <w:rsid w:val="00B310B5"/>
    <w:rsid w:val="00B8130E"/>
    <w:rsid w:val="00B825D2"/>
    <w:rsid w:val="00BA7338"/>
    <w:rsid w:val="00C3139F"/>
    <w:rsid w:val="00C32E23"/>
    <w:rsid w:val="00C41EDC"/>
    <w:rsid w:val="00C456E0"/>
    <w:rsid w:val="00C6743C"/>
    <w:rsid w:val="00C6785A"/>
    <w:rsid w:val="00C70186"/>
    <w:rsid w:val="00C74BB5"/>
    <w:rsid w:val="00C93BC3"/>
    <w:rsid w:val="00CA5313"/>
    <w:rsid w:val="00CB53EF"/>
    <w:rsid w:val="00CE3CAD"/>
    <w:rsid w:val="00CF06B1"/>
    <w:rsid w:val="00D11985"/>
    <w:rsid w:val="00D11C19"/>
    <w:rsid w:val="00D15A4C"/>
    <w:rsid w:val="00D40CB3"/>
    <w:rsid w:val="00D428E0"/>
    <w:rsid w:val="00D43DAD"/>
    <w:rsid w:val="00D513BE"/>
    <w:rsid w:val="00D51C79"/>
    <w:rsid w:val="00D52319"/>
    <w:rsid w:val="00D60069"/>
    <w:rsid w:val="00D62E01"/>
    <w:rsid w:val="00D661EE"/>
    <w:rsid w:val="00DB34E5"/>
    <w:rsid w:val="00DB507D"/>
    <w:rsid w:val="00DB5BDE"/>
    <w:rsid w:val="00DC6E88"/>
    <w:rsid w:val="00DD1C2D"/>
    <w:rsid w:val="00DD3BB9"/>
    <w:rsid w:val="00DE19B5"/>
    <w:rsid w:val="00DE5621"/>
    <w:rsid w:val="00DF3237"/>
    <w:rsid w:val="00E022D3"/>
    <w:rsid w:val="00E024CE"/>
    <w:rsid w:val="00E048B4"/>
    <w:rsid w:val="00E072D9"/>
    <w:rsid w:val="00E105EE"/>
    <w:rsid w:val="00E35188"/>
    <w:rsid w:val="00E374AA"/>
    <w:rsid w:val="00E43DC9"/>
    <w:rsid w:val="00E74E69"/>
    <w:rsid w:val="00E86D3C"/>
    <w:rsid w:val="00E92FA2"/>
    <w:rsid w:val="00E930DF"/>
    <w:rsid w:val="00E94AA5"/>
    <w:rsid w:val="00EA2AC3"/>
    <w:rsid w:val="00EB670E"/>
    <w:rsid w:val="00EC4FB0"/>
    <w:rsid w:val="00EE1EFA"/>
    <w:rsid w:val="00F01450"/>
    <w:rsid w:val="00F247EB"/>
    <w:rsid w:val="00F404A3"/>
    <w:rsid w:val="00F42C51"/>
    <w:rsid w:val="00F434DD"/>
    <w:rsid w:val="00F659C5"/>
    <w:rsid w:val="00F85A45"/>
    <w:rsid w:val="00F86083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C9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660EF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60EF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C7EE0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47EB"/>
    <w:pPr>
      <w:spacing w:before="0"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47E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ec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37431F65F94F08A102103CDB5D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8736-D0AD-45A3-885E-EB6920502920}"/>
      </w:docPartPr>
      <w:docPartBody>
        <w:p w:rsidR="004915A2" w:rsidRDefault="009B0522">
          <w:pPr>
            <w:pStyle w:val="EE37431F65F94F08A102103CDB5DE2EC"/>
          </w:pPr>
          <w:r w:rsidRPr="00D60069">
            <w:t>Meeting called by:</w:t>
          </w:r>
        </w:p>
      </w:docPartBody>
    </w:docPart>
    <w:docPart>
      <w:docPartPr>
        <w:name w:val="0EA879A24A2A4A378176BD7A2CE4D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5C27-79CA-439E-8341-26B02A8211F3}"/>
      </w:docPartPr>
      <w:docPartBody>
        <w:p w:rsidR="004915A2" w:rsidRDefault="009B0522">
          <w:pPr>
            <w:pStyle w:val="0EA879A24A2A4A378176BD7A2CE4DF3A"/>
          </w:pPr>
          <w:r w:rsidRPr="00D60069">
            <w:t>Type of meeting:</w:t>
          </w:r>
        </w:p>
      </w:docPartBody>
    </w:docPart>
    <w:docPart>
      <w:docPartPr>
        <w:name w:val="A96D9FCDC80D494AB4D29F0723AE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3A0D-3B5A-477B-BC55-54B253C009F3}"/>
      </w:docPartPr>
      <w:docPartBody>
        <w:p w:rsidR="004915A2" w:rsidRDefault="009B0522">
          <w:pPr>
            <w:pStyle w:val="A96D9FCDC80D494AB4D29F0723AEF22B"/>
          </w:pPr>
          <w:r w:rsidRPr="00D60069">
            <w:t>Note taker: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DF"/>
    <w:rsid w:val="00181081"/>
    <w:rsid w:val="001F05D6"/>
    <w:rsid w:val="004915A2"/>
    <w:rsid w:val="00646304"/>
    <w:rsid w:val="0070137A"/>
    <w:rsid w:val="009B0522"/>
    <w:rsid w:val="00AC09A2"/>
    <w:rsid w:val="00BD0EDF"/>
    <w:rsid w:val="00CE57AE"/>
    <w:rsid w:val="00E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37431F65F94F08A102103CDB5DE2EC">
    <w:name w:val="EE37431F65F94F08A102103CDB5DE2EC"/>
  </w:style>
  <w:style w:type="paragraph" w:customStyle="1" w:styleId="0EA879A24A2A4A378176BD7A2CE4DF3A">
    <w:name w:val="0EA879A24A2A4A378176BD7A2CE4DF3A"/>
  </w:style>
  <w:style w:type="paragraph" w:customStyle="1" w:styleId="A96D9FCDC80D494AB4D29F0723AEF22B">
    <w:name w:val="A96D9FCDC80D494AB4D29F0723AEF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2023-12-12T23:18:00Z</dcterms:created>
  <dcterms:modified xsi:type="dcterms:W3CDTF">2023-12-12T23:18:00Z</dcterms:modified>
  <cp:version/>
</cp:coreProperties>
</file>